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7F" w:rsidRDefault="000956B7">
      <w:pPr>
        <w:jc w:val="center"/>
        <w:rPr>
          <w:rFonts w:ascii="宋体" w:hAnsi="宋体" w:cs="宋体"/>
          <w:b/>
          <w:sz w:val="36"/>
        </w:rPr>
      </w:pPr>
      <w:r>
        <w:rPr>
          <w:rFonts w:ascii="黑体" w:eastAsia="黑体" w:hAnsi="黑体" w:cs="黑体" w:hint="eastAsia"/>
          <w:b/>
          <w:sz w:val="36"/>
        </w:rPr>
        <w:t>南京市中医院医疗器械调研情况表</w:t>
      </w:r>
    </w:p>
    <w:p w:rsidR="00944D7F" w:rsidRDefault="008D4697">
      <w:pPr>
        <w:rPr>
          <w:rFonts w:ascii="宋体" w:hAnsi="宋体" w:cs="宋体"/>
          <w:b/>
          <w:sz w:val="30"/>
          <w:szCs w:val="30"/>
          <w:u w:val="single"/>
        </w:rPr>
      </w:pPr>
      <w:r w:rsidRPr="008D4697">
        <w:rPr>
          <w:rFonts w:ascii="宋体" w:hAnsi="宋体" w:cs="宋体"/>
          <w:szCs w:val="21"/>
        </w:rPr>
        <w:pict>
          <v:line id="_x0000_s1026" style="position:absolute;left:0;text-align:left;z-index:251661312" from="351.15pt,24.15pt" to="435.15pt,24.15pt" o:gfxdata="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+xLb1QAA&#10;AAkBAAAPAAAAAAAAAAEAIAAAACIAAABkcnMvZG93bnJldi54bWxQSwECFAAUAAAACACHTuJAf7d1&#10;K+gBAAC3AwAADgAAAAAAAAABACAAAAAkAQAAZHJzL2Uyb0RvYy54bWxQSwUGAAAAAAYABgBZAQAA&#10;fgUAAAAA&#10;"/>
        </w:pict>
      </w:r>
      <w:r w:rsidRPr="008D4697">
        <w:rPr>
          <w:rFonts w:ascii="宋体" w:hAnsi="宋体" w:cs="宋体"/>
          <w:szCs w:val="21"/>
        </w:rPr>
        <w:pict>
          <v:line id="直接连接符 7" o:spid="_x0000_s1028" style="position:absolute;left:0;text-align:left;z-index:251660288" from="24pt,23.4pt" to="90.9pt,23.4pt" o:gfxdata="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VD6SXUAAAA&#10;CAEAAA8AAAAAAAAAAQAgAAAAIgAAAGRycy9kb3ducmV2LnhtbFBLAQIUABQAAAAIAIdO4kB5yA71&#10;6AEAALcDAAAOAAAAAAAAAAEAIAAAACMBAABkcnMvZTJvRG9jLnhtbFBLBQYAAAAABgAGAFkBAAB9&#10;BQAAAAA=&#10;"/>
        </w:pict>
      </w:r>
      <w:r w:rsidRPr="008D4697">
        <w:rPr>
          <w:rFonts w:ascii="宋体" w:hAnsi="宋体" w:cs="宋体"/>
          <w:szCs w:val="21"/>
        </w:rPr>
        <w:pict>
          <v:line id="_x0000_s1027" style="position:absolute;left:0;text-align:left;z-index:251659264" from="-45pt,23.4pt" to="0,23.4pt" o:gfxdata="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s2nytMAAAAG&#10;AQAADwAAAAAAAAABACAAAAAiAAAAZHJzL2Rvd25yZXYueG1sUEsBAhQAFAAAAAgAh07iQDJP8kzo&#10;AQAAtwMAAA4AAAAAAAAAAQAgAAAAIgEAAGRycy9lMm9Eb2MueG1sUEsFBgAAAAAGAAYAWQEAAHwF&#10;AAAAAA==&#10;"/>
        </w:pict>
      </w:r>
      <w:r w:rsidR="000956B7">
        <w:rPr>
          <w:rFonts w:ascii="宋体" w:hAnsi="宋体" w:cs="宋体" w:hint="eastAsia"/>
          <w:b/>
          <w:sz w:val="30"/>
          <w:szCs w:val="30"/>
        </w:rPr>
        <w:t>科</w:t>
      </w:r>
      <w:r w:rsidR="000956B7">
        <w:rPr>
          <w:rFonts w:ascii="宋体" w:hAnsi="宋体" w:cs="宋体" w:hint="eastAsia"/>
          <w:b/>
          <w:sz w:val="30"/>
          <w:szCs w:val="30"/>
        </w:rPr>
        <w:softHyphen/>
      </w:r>
      <w:r w:rsidR="000956B7">
        <w:rPr>
          <w:rFonts w:ascii="宋体" w:hAnsi="宋体" w:cs="宋体" w:hint="eastAsia"/>
          <w:b/>
          <w:sz w:val="30"/>
          <w:szCs w:val="30"/>
        </w:rPr>
        <w:softHyphen/>
      </w:r>
      <w:r w:rsidR="000956B7">
        <w:rPr>
          <w:rFonts w:ascii="宋体" w:hAnsi="宋体" w:cs="宋体" w:hint="eastAsia"/>
          <w:b/>
          <w:sz w:val="30"/>
          <w:szCs w:val="30"/>
        </w:rPr>
        <w:softHyphen/>
        <w:t xml:space="preserve">           项目    </w:t>
      </w:r>
      <w:bookmarkStart w:id="0" w:name="_GoBack"/>
      <w:bookmarkEnd w:id="0"/>
      <w:r w:rsidR="000956B7">
        <w:rPr>
          <w:rFonts w:ascii="宋体" w:hAnsi="宋体" w:cs="宋体" w:hint="eastAsia"/>
          <w:b/>
          <w:sz w:val="30"/>
          <w:szCs w:val="30"/>
        </w:rPr>
        <w:t xml:space="preserve">          </w:t>
      </w:r>
    </w:p>
    <w:tbl>
      <w:tblPr>
        <w:tblW w:w="10641" w:type="dxa"/>
        <w:tblInd w:w="-9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240"/>
        <w:gridCol w:w="4320"/>
        <w:gridCol w:w="180"/>
        <w:gridCol w:w="2901"/>
      </w:tblGrid>
      <w:tr w:rsidR="00944D7F">
        <w:tc>
          <w:tcPr>
            <w:tcW w:w="3240" w:type="dxa"/>
          </w:tcPr>
          <w:p w:rsidR="00944D7F" w:rsidRDefault="000956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技术、商务要求等</w:t>
            </w:r>
          </w:p>
        </w:tc>
        <w:tc>
          <w:tcPr>
            <w:tcW w:w="7401" w:type="dxa"/>
            <w:gridSpan w:val="3"/>
          </w:tcPr>
          <w:p w:rsidR="00944D7F" w:rsidRDefault="008A67B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南京市</w:t>
            </w:r>
            <w:r w:rsidR="000956B7">
              <w:rPr>
                <w:rFonts w:ascii="宋体" w:hAnsi="宋体" w:cs="宋体" w:hint="eastAsia"/>
                <w:szCs w:val="21"/>
              </w:rPr>
              <w:t>中医院要求   /   供应商响应情况</w:t>
            </w:r>
          </w:p>
        </w:tc>
      </w:tr>
      <w:tr w:rsidR="00944D7F">
        <w:trPr>
          <w:cantSplit/>
          <w:trHeight w:val="472"/>
        </w:trPr>
        <w:tc>
          <w:tcPr>
            <w:tcW w:w="3240" w:type="dxa"/>
          </w:tcPr>
          <w:p w:rsidR="00944D7F" w:rsidRDefault="000956B7" w:rsidP="0050500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参谈厂商（联系人/联系</w:t>
            </w:r>
            <w:r w:rsidR="00505001">
              <w:rPr>
                <w:rFonts w:ascii="宋体" w:hAnsi="宋体" w:cs="宋体" w:hint="eastAsia"/>
                <w:szCs w:val="21"/>
              </w:rPr>
              <w:t>方式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7401" w:type="dxa"/>
            <w:gridSpan w:val="3"/>
          </w:tcPr>
          <w:p w:rsidR="00944D7F" w:rsidRDefault="00944D7F">
            <w:pPr>
              <w:rPr>
                <w:rFonts w:ascii="宋体" w:hAnsi="宋体" w:cs="宋体"/>
                <w:szCs w:val="21"/>
              </w:rPr>
            </w:pPr>
          </w:p>
        </w:tc>
      </w:tr>
      <w:tr w:rsidR="00944D7F" w:rsidTr="008A67BF">
        <w:trPr>
          <w:trHeight w:val="442"/>
        </w:trPr>
        <w:tc>
          <w:tcPr>
            <w:tcW w:w="3240" w:type="dxa"/>
            <w:vAlign w:val="center"/>
          </w:tcPr>
          <w:p w:rsidR="00944D7F" w:rsidRDefault="000956B7">
            <w:pPr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品牌、型号</w:t>
            </w:r>
          </w:p>
        </w:tc>
        <w:tc>
          <w:tcPr>
            <w:tcW w:w="7401" w:type="dxa"/>
            <w:gridSpan w:val="3"/>
          </w:tcPr>
          <w:p w:rsidR="00944D7F" w:rsidRDefault="00944D7F">
            <w:pPr>
              <w:rPr>
                <w:rFonts w:ascii="宋体" w:hAnsi="宋体" w:cs="宋体"/>
                <w:szCs w:val="21"/>
              </w:rPr>
            </w:pPr>
          </w:p>
          <w:p w:rsidR="00944D7F" w:rsidRDefault="00944D7F">
            <w:pPr>
              <w:rPr>
                <w:rFonts w:ascii="宋体" w:hAnsi="宋体" w:cs="宋体"/>
                <w:szCs w:val="21"/>
              </w:rPr>
            </w:pPr>
          </w:p>
        </w:tc>
      </w:tr>
      <w:tr w:rsidR="00944D7F">
        <w:tc>
          <w:tcPr>
            <w:tcW w:w="3240" w:type="dxa"/>
            <w:vAlign w:val="center"/>
          </w:tcPr>
          <w:p w:rsidR="00944D7F" w:rsidRDefault="000956B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仪器配置</w:t>
            </w:r>
          </w:p>
        </w:tc>
        <w:tc>
          <w:tcPr>
            <w:tcW w:w="7401" w:type="dxa"/>
            <w:gridSpan w:val="3"/>
          </w:tcPr>
          <w:p w:rsidR="00944D7F" w:rsidRDefault="000956B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主要配置要求（厂商填写，请全面详细说明）</w:t>
            </w:r>
          </w:p>
          <w:p w:rsidR="00944D7F" w:rsidRDefault="00944D7F">
            <w:pPr>
              <w:rPr>
                <w:rFonts w:ascii="宋体" w:hAnsi="宋体" w:cs="宋体"/>
                <w:szCs w:val="21"/>
              </w:rPr>
            </w:pPr>
          </w:p>
          <w:p w:rsidR="00944D7F" w:rsidRDefault="00944D7F">
            <w:pPr>
              <w:rPr>
                <w:rFonts w:ascii="宋体" w:hAnsi="宋体" w:cs="宋体"/>
                <w:szCs w:val="21"/>
              </w:rPr>
            </w:pPr>
          </w:p>
        </w:tc>
      </w:tr>
      <w:tr w:rsidR="00944D7F">
        <w:tc>
          <w:tcPr>
            <w:tcW w:w="3240" w:type="dxa"/>
            <w:vAlign w:val="center"/>
          </w:tcPr>
          <w:p w:rsidR="00944D7F" w:rsidRDefault="000956B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主要性能指标</w:t>
            </w:r>
          </w:p>
        </w:tc>
        <w:tc>
          <w:tcPr>
            <w:tcW w:w="7401" w:type="dxa"/>
            <w:gridSpan w:val="3"/>
          </w:tcPr>
          <w:p w:rsidR="00944D7F" w:rsidRDefault="000956B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主要性能指标要求（厂商填写，请重点概括说明）</w:t>
            </w:r>
          </w:p>
          <w:p w:rsidR="00944D7F" w:rsidRDefault="00944D7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  <w:p w:rsidR="00944D7F" w:rsidRDefault="00944D7F">
            <w:pPr>
              <w:rPr>
                <w:rFonts w:ascii="宋体" w:hAnsi="宋体" w:cs="宋体"/>
                <w:szCs w:val="21"/>
              </w:rPr>
            </w:pPr>
          </w:p>
        </w:tc>
      </w:tr>
      <w:tr w:rsidR="00944D7F">
        <w:tc>
          <w:tcPr>
            <w:tcW w:w="3240" w:type="dxa"/>
          </w:tcPr>
          <w:p w:rsidR="00944D7F" w:rsidRDefault="000956B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价格 (C.I.F.</w:t>
            </w:r>
            <w:r w:rsidR="008A67BF">
              <w:rPr>
                <w:rFonts w:ascii="宋体" w:hAnsi="宋体" w:cs="宋体" w:hint="eastAsia"/>
                <w:szCs w:val="21"/>
              </w:rPr>
              <w:t>南京市</w:t>
            </w:r>
            <w:r>
              <w:rPr>
                <w:rFonts w:ascii="宋体" w:hAnsi="宋体" w:cs="宋体" w:hint="eastAsia"/>
                <w:szCs w:val="21"/>
              </w:rPr>
              <w:t>中医院)</w:t>
            </w:r>
          </w:p>
        </w:tc>
        <w:tc>
          <w:tcPr>
            <w:tcW w:w="4500" w:type="dxa"/>
            <w:gridSpan w:val="2"/>
            <w:tcBorders>
              <w:right w:val="single" w:sz="4" w:space="0" w:color="auto"/>
            </w:tcBorders>
          </w:tcPr>
          <w:p w:rsidR="00944D7F" w:rsidRDefault="00944D7F">
            <w:pPr>
              <w:rPr>
                <w:rFonts w:ascii="宋体" w:hAnsi="宋体" w:cs="宋体"/>
                <w:szCs w:val="21"/>
              </w:rPr>
            </w:pPr>
          </w:p>
          <w:p w:rsidR="00944D7F" w:rsidRDefault="000956B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（含运费、安装调试培训费及伴随性服务等）</w:t>
            </w:r>
          </w:p>
        </w:tc>
        <w:tc>
          <w:tcPr>
            <w:tcW w:w="2901" w:type="dxa"/>
            <w:tcBorders>
              <w:left w:val="single" w:sz="4" w:space="0" w:color="auto"/>
            </w:tcBorders>
          </w:tcPr>
          <w:p w:rsidR="00944D7F" w:rsidRDefault="000956B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人民币万元</w:t>
            </w:r>
          </w:p>
        </w:tc>
      </w:tr>
      <w:tr w:rsidR="008A67BF" w:rsidTr="00824981">
        <w:tc>
          <w:tcPr>
            <w:tcW w:w="3240" w:type="dxa"/>
          </w:tcPr>
          <w:p w:rsidR="008A67BF" w:rsidRDefault="008A67BF" w:rsidP="008A67B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授权</w:t>
            </w:r>
          </w:p>
        </w:tc>
        <w:tc>
          <w:tcPr>
            <w:tcW w:w="4500" w:type="dxa"/>
            <w:gridSpan w:val="2"/>
            <w:tcBorders>
              <w:right w:val="single" w:sz="4" w:space="0" w:color="auto"/>
            </w:tcBorders>
          </w:tcPr>
          <w:p w:rsidR="008A67BF" w:rsidRDefault="008A67BF" w:rsidP="0082498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是否有原厂授权</w:t>
            </w:r>
          </w:p>
        </w:tc>
        <w:tc>
          <w:tcPr>
            <w:tcW w:w="2901" w:type="dxa"/>
            <w:tcBorders>
              <w:left w:val="single" w:sz="4" w:space="0" w:color="auto"/>
            </w:tcBorders>
          </w:tcPr>
          <w:p w:rsidR="008A67BF" w:rsidRDefault="008A67BF" w:rsidP="008A67BF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供应商响应情况：</w:t>
            </w:r>
          </w:p>
          <w:p w:rsidR="008A67BF" w:rsidRDefault="008A67BF" w:rsidP="008A67BF">
            <w:pPr>
              <w:widowControl/>
              <w:rPr>
                <w:rFonts w:ascii="宋体" w:hAnsi="宋体" w:cs="宋体"/>
                <w:szCs w:val="21"/>
              </w:rPr>
            </w:pPr>
          </w:p>
          <w:p w:rsidR="008A67BF" w:rsidRDefault="008A67BF" w:rsidP="008A67BF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 w:rsidR="008A67BF">
        <w:tc>
          <w:tcPr>
            <w:tcW w:w="3240" w:type="dxa"/>
          </w:tcPr>
          <w:p w:rsidR="008A67BF" w:rsidRDefault="008A67B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国别产地</w:t>
            </w:r>
          </w:p>
        </w:tc>
        <w:tc>
          <w:tcPr>
            <w:tcW w:w="4500" w:type="dxa"/>
            <w:gridSpan w:val="2"/>
            <w:tcBorders>
              <w:right w:val="single" w:sz="4" w:space="0" w:color="auto"/>
            </w:tcBorders>
          </w:tcPr>
          <w:p w:rsidR="008A67BF" w:rsidRDefault="008A67B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1、国产    2、进口 </w:t>
            </w:r>
          </w:p>
        </w:tc>
        <w:tc>
          <w:tcPr>
            <w:tcW w:w="2901" w:type="dxa"/>
            <w:tcBorders>
              <w:left w:val="single" w:sz="4" w:space="0" w:color="auto"/>
            </w:tcBorders>
          </w:tcPr>
          <w:p w:rsidR="008A67BF" w:rsidRDefault="008A67BF" w:rsidP="008A67BF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供应商响应情况：</w:t>
            </w:r>
          </w:p>
          <w:p w:rsidR="008A67BF" w:rsidRDefault="008A67B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944D7F">
        <w:tc>
          <w:tcPr>
            <w:tcW w:w="3240" w:type="dxa"/>
          </w:tcPr>
          <w:p w:rsidR="00944D7F" w:rsidRDefault="000956B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到货期</w:t>
            </w:r>
          </w:p>
        </w:tc>
        <w:tc>
          <w:tcPr>
            <w:tcW w:w="4500" w:type="dxa"/>
            <w:gridSpan w:val="2"/>
            <w:tcBorders>
              <w:right w:val="single" w:sz="4" w:space="0" w:color="auto"/>
            </w:tcBorders>
          </w:tcPr>
          <w:p w:rsidR="00944D7F" w:rsidRDefault="00944D7F">
            <w:pPr>
              <w:rPr>
                <w:rFonts w:ascii="宋体" w:hAnsi="宋体" w:cs="宋体"/>
                <w:szCs w:val="21"/>
              </w:rPr>
            </w:pPr>
          </w:p>
          <w:p w:rsidR="00944D7F" w:rsidRDefault="000956B7" w:rsidP="008A67B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2个月内（地点：南京市中医院）</w:t>
            </w:r>
          </w:p>
        </w:tc>
        <w:tc>
          <w:tcPr>
            <w:tcW w:w="2901" w:type="dxa"/>
            <w:tcBorders>
              <w:left w:val="single" w:sz="4" w:space="0" w:color="auto"/>
            </w:tcBorders>
          </w:tcPr>
          <w:p w:rsidR="00944D7F" w:rsidRDefault="000956B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供应商响应情况：</w:t>
            </w:r>
          </w:p>
          <w:p w:rsidR="00944D7F" w:rsidRDefault="00944D7F">
            <w:pPr>
              <w:rPr>
                <w:rFonts w:ascii="宋体" w:hAnsi="宋体" w:cs="宋体"/>
                <w:szCs w:val="21"/>
              </w:rPr>
            </w:pPr>
          </w:p>
        </w:tc>
      </w:tr>
      <w:tr w:rsidR="00944D7F">
        <w:tc>
          <w:tcPr>
            <w:tcW w:w="3240" w:type="dxa"/>
          </w:tcPr>
          <w:p w:rsidR="00944D7F" w:rsidRDefault="000956B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售后服务</w:t>
            </w:r>
          </w:p>
          <w:p w:rsidR="00944D7F" w:rsidRDefault="000956B7">
            <w:pPr>
              <w:ind w:firstLine="57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保修情况</w:t>
            </w:r>
          </w:p>
          <w:p w:rsidR="00944D7F" w:rsidRDefault="000956B7">
            <w:pPr>
              <w:ind w:firstLine="57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安装调试及培训</w:t>
            </w:r>
          </w:p>
          <w:p w:rsidR="00944D7F" w:rsidRDefault="000956B7">
            <w:pPr>
              <w:ind w:firstLine="57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维修点/响应时间</w:t>
            </w:r>
          </w:p>
          <w:p w:rsidR="00944D7F" w:rsidRDefault="000956B7">
            <w:pPr>
              <w:ind w:firstLine="57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保外维修情况</w:t>
            </w:r>
          </w:p>
          <w:p w:rsidR="00944D7F" w:rsidRDefault="000956B7">
            <w:pPr>
              <w:ind w:firstLine="57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耗材配件提供</w:t>
            </w:r>
          </w:p>
          <w:p w:rsidR="00944D7F" w:rsidRDefault="000956B7">
            <w:pPr>
              <w:ind w:firstLine="57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说明书提供</w:t>
            </w:r>
          </w:p>
          <w:p w:rsidR="00944D7F" w:rsidRDefault="000956B7">
            <w:pPr>
              <w:ind w:firstLine="57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4500" w:type="dxa"/>
            <w:gridSpan w:val="2"/>
            <w:tcBorders>
              <w:right w:val="single" w:sz="4" w:space="0" w:color="auto"/>
            </w:tcBorders>
          </w:tcPr>
          <w:p w:rsidR="00944D7F" w:rsidRDefault="00944D7F">
            <w:pPr>
              <w:rPr>
                <w:rFonts w:ascii="宋体" w:hAnsi="宋体" w:cs="宋体"/>
                <w:szCs w:val="21"/>
              </w:rPr>
            </w:pPr>
          </w:p>
          <w:p w:rsidR="00944D7F" w:rsidRDefault="000956B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  <w:u w:val="single"/>
              </w:rPr>
              <w:t xml:space="preserve">原厂保修 </w:t>
            </w:r>
            <w:r w:rsidRPr="00824981">
              <w:rPr>
                <w:rFonts w:ascii="宋体" w:hAnsi="宋体" w:cs="宋体" w:hint="eastAsia"/>
                <w:color w:val="FF000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szCs w:val="21"/>
                <w:u w:val="single"/>
              </w:rPr>
              <w:t>年及以上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终身维修；</w:t>
            </w:r>
          </w:p>
          <w:p w:rsidR="00944D7F" w:rsidRDefault="000956B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免费安装调试及正规培训（使用、维修人员）；</w:t>
            </w:r>
          </w:p>
          <w:p w:rsidR="00944D7F" w:rsidRDefault="000956B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维修点：南京(或周边)/小时内响应；</w:t>
            </w:r>
          </w:p>
          <w:p w:rsidR="00944D7F" w:rsidRDefault="000956B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收取材料费，免路费及维修费；</w:t>
            </w:r>
          </w:p>
          <w:p w:rsidR="00944D7F" w:rsidRDefault="000956B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保证供应 5 年，附配件价格单；</w:t>
            </w:r>
          </w:p>
          <w:p w:rsidR="00944D7F" w:rsidRDefault="000956B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使用说明书（一式两份），合格证，维修手册等；</w:t>
            </w:r>
          </w:p>
          <w:p w:rsidR="00944D7F" w:rsidRDefault="000956B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开机率≥95%，不足部分双倍延长保修期。</w:t>
            </w:r>
          </w:p>
        </w:tc>
        <w:tc>
          <w:tcPr>
            <w:tcW w:w="2901" w:type="dxa"/>
            <w:tcBorders>
              <w:left w:val="single" w:sz="4" w:space="0" w:color="auto"/>
            </w:tcBorders>
          </w:tcPr>
          <w:p w:rsidR="00944D7F" w:rsidRDefault="000956B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供应商响应情况：</w:t>
            </w:r>
          </w:p>
        </w:tc>
      </w:tr>
      <w:tr w:rsidR="00944D7F">
        <w:tc>
          <w:tcPr>
            <w:tcW w:w="3240" w:type="dxa"/>
          </w:tcPr>
          <w:p w:rsidR="00944D7F" w:rsidRDefault="00944D7F">
            <w:pPr>
              <w:rPr>
                <w:rFonts w:ascii="宋体" w:hAnsi="宋体" w:cs="宋体"/>
                <w:szCs w:val="21"/>
              </w:rPr>
            </w:pPr>
          </w:p>
          <w:p w:rsidR="00944D7F" w:rsidRDefault="000956B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耗材情况</w:t>
            </w:r>
          </w:p>
        </w:tc>
        <w:tc>
          <w:tcPr>
            <w:tcW w:w="7401" w:type="dxa"/>
            <w:gridSpan w:val="3"/>
          </w:tcPr>
          <w:p w:rsidR="00944D7F" w:rsidRDefault="000956B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请供应商填写，列出易损件及耗材（如果有）名称和价格*(必填项，如无相关耗材请明确写明)</w:t>
            </w:r>
          </w:p>
          <w:p w:rsidR="00944D7F" w:rsidRDefault="00944D7F">
            <w:pPr>
              <w:rPr>
                <w:rFonts w:ascii="宋体" w:hAnsi="宋体" w:cs="宋体"/>
                <w:szCs w:val="21"/>
              </w:rPr>
            </w:pPr>
          </w:p>
          <w:p w:rsidR="00944D7F" w:rsidRDefault="00944D7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944D7F">
        <w:tc>
          <w:tcPr>
            <w:tcW w:w="3240" w:type="dxa"/>
          </w:tcPr>
          <w:p w:rsidR="00944D7F" w:rsidRDefault="000956B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用户情况</w:t>
            </w:r>
          </w:p>
        </w:tc>
        <w:tc>
          <w:tcPr>
            <w:tcW w:w="7401" w:type="dxa"/>
            <w:gridSpan w:val="3"/>
          </w:tcPr>
          <w:p w:rsidR="00944D7F" w:rsidRDefault="000956B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请供应商填写，列出近二年，华东地区单位三家以上（及联系办法）</w:t>
            </w:r>
          </w:p>
          <w:p w:rsidR="00944D7F" w:rsidRDefault="00944D7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944D7F">
        <w:tc>
          <w:tcPr>
            <w:tcW w:w="3240" w:type="dxa"/>
            <w:vAlign w:val="center"/>
          </w:tcPr>
          <w:p w:rsidR="00944D7F" w:rsidRDefault="000956B7">
            <w:pPr>
              <w:spacing w:line="48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所附资料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944D7F" w:rsidRDefault="000956B7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请供应商提供：供应商承诺书、营业执照、医疗器械生产许可证、医疗器械经营许可证、医疗器械注册证及注册登记表、产品彩页、详细配置单、主要技术性能参数表、代理证明、维修与培训承诺、产品近期成交合同（含该合同所对应的详细配置单）和发票复印件等资料。</w:t>
            </w:r>
            <w:r>
              <w:rPr>
                <w:rFonts w:ascii="宋体" w:hAnsi="宋体" w:cs="宋体" w:hint="eastAsia"/>
                <w:b/>
                <w:szCs w:val="21"/>
              </w:rPr>
              <w:t>上述资料请加盖公司红章。</w:t>
            </w:r>
          </w:p>
        </w:tc>
        <w:tc>
          <w:tcPr>
            <w:tcW w:w="3081" w:type="dxa"/>
            <w:gridSpan w:val="2"/>
            <w:tcBorders>
              <w:left w:val="single" w:sz="4" w:space="0" w:color="auto"/>
            </w:tcBorders>
          </w:tcPr>
          <w:p w:rsidR="00944D7F" w:rsidRDefault="000956B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供应商响应情况：</w:t>
            </w:r>
          </w:p>
        </w:tc>
      </w:tr>
      <w:tr w:rsidR="00944D7F">
        <w:trPr>
          <w:trHeight w:val="502"/>
        </w:trPr>
        <w:tc>
          <w:tcPr>
            <w:tcW w:w="3240" w:type="dxa"/>
          </w:tcPr>
          <w:p w:rsidR="00944D7F" w:rsidRDefault="000956B7">
            <w:pPr>
              <w:spacing w:line="48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  <w:tc>
          <w:tcPr>
            <w:tcW w:w="7401" w:type="dxa"/>
            <w:gridSpan w:val="3"/>
          </w:tcPr>
          <w:p w:rsidR="00944D7F" w:rsidRDefault="00944D7F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944D7F" w:rsidRDefault="00944D7F">
      <w:pPr>
        <w:rPr>
          <w:rFonts w:ascii="宋体" w:hAnsi="宋体" w:cs="宋体"/>
        </w:rPr>
      </w:pPr>
    </w:p>
    <w:sectPr w:rsidR="00944D7F" w:rsidSect="00CB574F">
      <w:pgSz w:w="11906" w:h="16838"/>
      <w:pgMar w:top="306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VjMTk2Y2ZjOGZhYWRjN2NiNjhmZmY4YTJjNGMwYjEifQ=="/>
  </w:docVars>
  <w:rsids>
    <w:rsidRoot w:val="00944D7F"/>
    <w:rsid w:val="000956B7"/>
    <w:rsid w:val="000B1BFE"/>
    <w:rsid w:val="002830CD"/>
    <w:rsid w:val="002D5F3E"/>
    <w:rsid w:val="00431B94"/>
    <w:rsid w:val="00505001"/>
    <w:rsid w:val="006C3F4B"/>
    <w:rsid w:val="00730692"/>
    <w:rsid w:val="00824981"/>
    <w:rsid w:val="00835D48"/>
    <w:rsid w:val="008A67BF"/>
    <w:rsid w:val="008D4697"/>
    <w:rsid w:val="00944D7F"/>
    <w:rsid w:val="00AB5EF7"/>
    <w:rsid w:val="00C12926"/>
    <w:rsid w:val="00CB574F"/>
    <w:rsid w:val="00D16E0F"/>
    <w:rsid w:val="00D6206D"/>
    <w:rsid w:val="00E24067"/>
    <w:rsid w:val="00FE0FB7"/>
    <w:rsid w:val="6F9E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D7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111</Words>
  <Characters>634</Characters>
  <Application>Microsoft Office Word</Application>
  <DocSecurity>0</DocSecurity>
  <Lines>5</Lines>
  <Paragraphs>1</Paragraphs>
  <ScaleCrop>false</ScaleCrop>
  <Company>CHINA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李纯[001689][LC]</cp:lastModifiedBy>
  <cp:revision>14</cp:revision>
  <dcterms:created xsi:type="dcterms:W3CDTF">2022-10-21T07:43:00Z</dcterms:created>
  <dcterms:modified xsi:type="dcterms:W3CDTF">2022-10-21T08:52:00Z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E72B636DA44A4373AA1F88CD56338C2B</vt:lpwstr>
  </property>
</Properties>
</file>